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left"/>
        <w:rPr/>
      </w:pPr>
      <w:r>
        <w:rPr>
          <w:rFonts w:ascii="Times New Roman" w:hAnsi="Times New Roman"/>
          <w:b/>
          <w:bCs/>
          <w:u w:val="none"/>
          <w:lang w:val="ru-RU"/>
        </w:rPr>
        <w:t>А ля гер ком а ля гер</w:t>
      </w:r>
    </w:p>
    <w:p>
      <w:pPr>
        <w:pStyle w:val="Normal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Normal"/>
        <w:jc w:val="right"/>
        <w:rPr>
          <w:b/>
          <w:b/>
          <w:bCs/>
          <w:lang w:val="ru-RU"/>
        </w:rPr>
      </w:pPr>
      <w:r>
        <w:rPr>
          <w:rFonts w:ascii="Times New Roman" w:hAnsi="Times New Roman"/>
          <w:b/>
          <w:bCs/>
          <w:i w:val="false"/>
          <w:iCs w:val="false"/>
          <w:lang w:val="ru-RU"/>
        </w:rPr>
        <w:t>Вита Штивельман</w:t>
      </w:r>
    </w:p>
    <w:p>
      <w:pPr>
        <w:pStyle w:val="Normal"/>
        <w:jc w:val="right"/>
        <w:rPr>
          <w:rFonts w:ascii="Times New Roman" w:hAnsi="Times New Roman"/>
          <w:b/>
          <w:b/>
          <w:bCs/>
          <w:i w:val="false"/>
          <w:i w:val="false"/>
          <w:iCs w:val="false"/>
          <w:u w:val="none"/>
          <w:lang w:val="ru-RU"/>
        </w:rPr>
      </w:pPr>
      <w:r>
        <w:rPr>
          <w:rFonts w:ascii="Times New Roman" w:hAnsi="Times New Roman"/>
          <w:b/>
          <w:bCs/>
          <w:i w:val="false"/>
          <w:iCs w:val="false"/>
          <w:u w:val="none"/>
          <w:lang w:val="ru-RU"/>
        </w:rPr>
      </w:r>
    </w:p>
    <w:p>
      <w:pPr>
        <w:pStyle w:val="Normal"/>
        <w:rPr>
          <w:b/>
          <w:b/>
          <w:bCs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</w:rPr>
        <w:t>***</w:t>
      </w:r>
    </w:p>
    <w:p>
      <w:pPr>
        <w:pStyle w:val="Normal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Мой дед Давид погиб в сорок втором.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Он был сапёром – адова работа.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Могилы нет, не сохранился дом.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Погиб, отвоевав чуть больше года.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Жена и дочь остались, бог помог.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Хотя Давид не уповал на бога.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Он защищал от запада восток –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тогда не приходила смерть с востока.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А бабка умерла не так давно,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 xml:space="preserve">прожив почти сто лет. И дозу яда 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 xml:space="preserve">хранила у себя: а вдруг войной 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 xml:space="preserve">опять всё рухнет. Чтобы Сталинграда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не видеть больше. Бабка медсестрой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работала тогда. В её кошмарах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навечно поселились кровь и гной,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тела убитых, молодых и старых.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Я вижу бабку иногда во сне,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мы разговариваем с ней, чуть слышно.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А наяву – есть фото на стене,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военный орден, орденская книжка.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На фото выцветшем, как сквозь туман,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дед с бабушкой – живые, молодые.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Тарутино, Петровка, Аккерман –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вот это были их места родные.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По тем краям сегодня град ракет,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как в сорок первом, как же всё похоже.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Я рада, что не видит это дед.</w:t>
      </w:r>
    </w:p>
    <w:p>
      <w:pPr>
        <w:pStyle w:val="Normal"/>
        <w:rPr/>
      </w:pPr>
      <w:r>
        <w:rPr>
          <w:rFonts w:ascii="Times New Roman" w:hAnsi="Times New Roman"/>
          <w:i w:val="false"/>
          <w:iCs w:val="false"/>
          <w:lang w:val="ru-RU"/>
        </w:rPr>
        <w:t>Что бабки нет в живых, я рада тоже.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i w:val="false"/>
          <w:iCs w:val="false"/>
          <w:lang w:val="ru-RU"/>
        </w:rPr>
      </w:r>
    </w:p>
    <w:p>
      <w:pPr>
        <w:pStyle w:val="Normal"/>
        <w:rPr>
          <w:i/>
          <w:i/>
          <w:iCs/>
        </w:rPr>
      </w:pPr>
      <w:r>
        <w:rPr>
          <w:rFonts w:ascii="Times New Roman" w:hAnsi="Times New Roman"/>
          <w:i/>
          <w:iCs/>
          <w:lang w:val="ru-RU"/>
        </w:rPr>
        <w:t>13.</w:t>
      </w:r>
      <w:r>
        <w:rPr>
          <w:rFonts w:ascii="Times New Roman" w:hAnsi="Times New Roman"/>
          <w:i/>
          <w:iCs/>
          <w:lang w:val="en-CA"/>
        </w:rPr>
        <w:t xml:space="preserve">03.2022 </w:t>
      </w:r>
    </w:p>
    <w:p>
      <w:pPr>
        <w:pStyle w:val="Normal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rPr>
          <w:rFonts w:ascii="Times New Roman" w:hAnsi="Times New Roman"/>
          <w:b/>
          <w:b/>
          <w:bCs/>
          <w:u w:val="none"/>
          <w:lang w:val="ru-RU"/>
        </w:rPr>
      </w:pPr>
      <w:r>
        <w:rPr>
          <w:rFonts w:ascii="Times New Roman" w:hAnsi="Times New Roman"/>
          <w:b/>
          <w:bCs/>
          <w:u w:val="none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  <w:t>***</w:t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в нашем маленьком городе шум страх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не знают люди куда бежать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появился дикий какой-то маньяк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 xml:space="preserve">и никак не могут его поймать </w:t>
      </w:r>
    </w:p>
    <w:p>
      <w:pPr>
        <w:pStyle w:val="Normal"/>
        <w:jc w:val="lef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всегда чёрный на нём котелок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конечно же чёрное пальто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из тех до кого он добраться смог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него не спасся ещё никто</w:t>
      </w:r>
    </w:p>
    <w:p>
      <w:pPr>
        <w:pStyle w:val="Normal"/>
        <w:jc w:val="lef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когда кровь на его ноже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ещё тепла и ещё горит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он с безумной улыбкою – до ушей –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одно и то же всегда говорит</w:t>
      </w:r>
    </w:p>
    <w:p>
      <w:pPr>
        <w:pStyle w:val="Normal"/>
        <w:jc w:val="lef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говорит про убитого – он был жив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говорит про убитую – что жила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говорит – господи как хороши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как хороши твои дела</w:t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сейчас я иду средь бела дня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а навстречу – чёрный призрак из снов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ты не сможешь приятель убить меня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потому что я очень давно мёртв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Normal"/>
        <w:rPr/>
      </w:pPr>
      <w:r>
        <w:rPr>
          <w:b/>
          <w:bCs/>
          <w:lang w:val="ru-RU"/>
        </w:rPr>
        <w:t>***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bookmarkStart w:id="0" w:name="__DdeLink__39_1524193834"/>
      <w:r>
        <w:rPr>
          <w:b w:val="false"/>
          <w:bCs w:val="false"/>
          <w:lang w:val="ru-RU"/>
        </w:rPr>
        <w:t>аты-баты шли солдаты</w:t>
      </w:r>
      <w:bookmarkEnd w:id="0"/>
    </w:p>
    <w:p>
      <w:pPr>
        <w:pStyle w:val="Normal"/>
        <w:rPr/>
      </w:pPr>
      <w:r>
        <w:rPr>
          <w:b w:val="false"/>
          <w:bCs w:val="false"/>
          <w:lang w:val="ru-RU"/>
        </w:rPr>
        <w:t>не ходи на войну сынок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не ходи на войну</w:t>
      </w:r>
    </w:p>
    <w:p>
      <w:pPr>
        <w:pStyle w:val="Normal"/>
        <w:rPr/>
      </w:pPr>
      <w:r>
        <w:rPr>
          <w:b w:val="false"/>
          <w:bCs w:val="false"/>
          <w:lang w:val="ru-RU"/>
        </w:rPr>
        <w:t>умирать тебе не пришёл срок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убивать тебе не пришёл срок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во чужую не ходи сторону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b w:val="false"/>
          <w:bCs w:val="false"/>
          <w:lang w:val="ru-RU"/>
        </w:rPr>
        <w:t>аты-баты ружьями богаты</w:t>
      </w:r>
    </w:p>
    <w:p>
      <w:pPr>
        <w:pStyle w:val="Normal"/>
        <w:rPr/>
      </w:pPr>
      <w:r>
        <w:rPr>
          <w:b w:val="false"/>
          <w:bCs w:val="false"/>
          <w:lang w:val="ru-RU"/>
        </w:rPr>
        <w:t>вот опять нескончаемый строй</w:t>
      </w:r>
    </w:p>
    <w:p>
      <w:pPr>
        <w:pStyle w:val="Normal"/>
        <w:rPr/>
      </w:pPr>
      <w:r>
        <w:rPr>
          <w:b w:val="false"/>
          <w:bCs w:val="false"/>
          <w:lang w:val="ru-RU"/>
        </w:rPr>
        <w:t>одинаковых ног сапог</w:t>
      </w:r>
    </w:p>
    <w:p>
      <w:pPr>
        <w:pStyle w:val="Normal"/>
        <w:rPr/>
      </w:pPr>
      <w:r>
        <w:rPr>
          <w:b w:val="false"/>
          <w:bCs w:val="false"/>
          <w:lang w:val="ru-RU"/>
        </w:rPr>
        <w:t>и безглазых лиц и бессловных ртов</w:t>
      </w:r>
    </w:p>
    <w:p>
      <w:pPr>
        <w:pStyle w:val="Normal"/>
        <w:rPr/>
      </w:pPr>
      <w:r>
        <w:rPr>
          <w:b w:val="false"/>
          <w:bCs w:val="false"/>
          <w:lang w:val="ru-RU"/>
        </w:rPr>
        <w:t>не ходи на войну сынок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b w:val="false"/>
          <w:bCs w:val="false"/>
          <w:lang w:val="ru-RU"/>
        </w:rPr>
        <w:t>аты-баты сожжённые хаты</w:t>
      </w:r>
    </w:p>
    <w:p>
      <w:pPr>
        <w:pStyle w:val="Normal"/>
        <w:rPr/>
      </w:pPr>
      <w:r>
        <w:rPr>
          <w:b w:val="false"/>
          <w:bCs w:val="false"/>
          <w:lang w:val="ru-RU"/>
        </w:rPr>
        <w:t>кто в колонну тебя поволок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кто тебе затуманил глаза</w:t>
      </w:r>
    </w:p>
    <w:p>
      <w:pPr>
        <w:pStyle w:val="Normal"/>
        <w:rPr/>
      </w:pPr>
      <w:r>
        <w:rPr>
          <w:b w:val="false"/>
          <w:bCs w:val="false"/>
          <w:lang w:val="ru-RU"/>
        </w:rPr>
        <w:t>брата брата убьёшь на войне сынок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не ходи на войну нельзя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b w:val="false"/>
          <w:bCs w:val="false"/>
          <w:lang w:val="ru-RU"/>
        </w:rPr>
        <w:t>аты-баты – была считалочка наша когда-то</w:t>
      </w:r>
    </w:p>
    <w:p>
      <w:pPr>
        <w:pStyle w:val="Normal"/>
        <w:rPr/>
      </w:pPr>
      <w:r>
        <w:rPr>
          <w:b w:val="false"/>
          <w:bCs w:val="false"/>
          <w:u w:val="none"/>
          <w:lang w:val="ru-RU"/>
        </w:rPr>
        <w:t>ты волшебный ребёнок был</w:t>
      </w:r>
    </w:p>
    <w:p>
      <w:pPr>
        <w:pStyle w:val="Normal"/>
        <w:rPr/>
      </w:pPr>
      <w:r>
        <w:rPr>
          <w:b w:val="false"/>
          <w:bCs w:val="false"/>
          <w:u w:val="none"/>
          <w:lang w:val="ru-RU"/>
        </w:rPr>
        <w:t>как я ждала, под сердцем носила тебя</w:t>
      </w:r>
    </w:p>
    <w:p>
      <w:pPr>
        <w:pStyle w:val="Normal"/>
        <w:rPr/>
      </w:pPr>
      <w:r>
        <w:rPr>
          <w:b w:val="false"/>
          <w:bCs w:val="false"/>
          <w:lang w:val="ru-RU"/>
        </w:rPr>
        <w:t>а теперь у меня нет сил нет больше сил</w:t>
      </w:r>
    </w:p>
    <w:p>
      <w:pPr>
        <w:pStyle w:val="Normal"/>
        <w:rPr/>
      </w:pPr>
      <w:r>
        <w:rPr>
          <w:b w:val="false"/>
          <w:bCs w:val="false"/>
          <w:lang w:val="ru-RU"/>
        </w:rPr>
        <w:t>левой-правой – ты повторяешь урок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день и ночь твердят солдаты урок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день и ночь твердят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вот у дерева </w:t>
      </w:r>
      <w:r>
        <w:rPr>
          <w:b w:val="false"/>
          <w:bCs w:val="false"/>
          <w:u w:val="none"/>
          <w:lang w:val="ru-RU"/>
        </w:rPr>
        <w:t>кружит</w:t>
      </w:r>
      <w:r>
        <w:rPr>
          <w:b w:val="false"/>
          <w:bCs w:val="false"/>
          <w:lang w:val="ru-RU"/>
        </w:rPr>
        <w:t xml:space="preserve"> птица а гнезда-то нет</w:t>
      </w:r>
    </w:p>
    <w:p>
      <w:pPr>
        <w:pStyle w:val="Normal"/>
        <w:rPr/>
      </w:pPr>
      <w:r>
        <w:rPr>
          <w:b w:val="false"/>
          <w:bCs w:val="false"/>
          <w:lang w:val="ru-RU"/>
        </w:rPr>
        <w:t>не зови птенцов не зови</w:t>
      </w:r>
    </w:p>
    <w:p>
      <w:pPr>
        <w:pStyle w:val="Normal"/>
        <w:rPr/>
      </w:pPr>
      <w:r>
        <w:rPr>
          <w:b w:val="false"/>
          <w:bCs w:val="false"/>
          <w:lang w:val="ru-RU"/>
        </w:rPr>
        <w:t>нет птенцов как нет их простыл и след</w:t>
      </w:r>
    </w:p>
    <w:p>
      <w:pPr>
        <w:pStyle w:val="Normal"/>
        <w:rPr/>
      </w:pPr>
      <w:r>
        <w:rPr>
          <w:b w:val="false"/>
          <w:bCs w:val="false"/>
          <w:lang w:val="ru-RU"/>
        </w:rPr>
        <w:t>как ты будешь ходить по земле сынок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как ты будешь ходить по крови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b w:val="false"/>
          <w:bCs w:val="false"/>
          <w:lang w:val="ru-RU"/>
        </w:rPr>
        <w:t>ты не слышишь меня ты идёшь на войну</w:t>
      </w:r>
    </w:p>
    <w:p>
      <w:pPr>
        <w:pStyle w:val="Normal"/>
        <w:rPr/>
      </w:pPr>
      <w:r>
        <w:rPr>
          <w:b w:val="false"/>
          <w:bCs w:val="false"/>
          <w:lang w:val="ru-RU"/>
        </w:rPr>
        <w:t>ты любил зверюшек и птиц когда-то</w:t>
      </w:r>
    </w:p>
    <w:p>
      <w:pPr>
        <w:pStyle w:val="Normal"/>
        <w:rPr/>
      </w:pPr>
      <w:r>
        <w:rPr>
          <w:b w:val="false"/>
          <w:bCs w:val="false"/>
          <w:lang w:val="ru-RU"/>
        </w:rPr>
        <w:t>подбирал и выхаживал их если мог</w:t>
      </w:r>
    </w:p>
    <w:p>
      <w:pPr>
        <w:pStyle w:val="Normal"/>
        <w:rPr/>
      </w:pPr>
      <w:r>
        <w:rPr>
          <w:b w:val="false"/>
          <w:bCs w:val="false"/>
          <w:lang w:val="ru-RU"/>
        </w:rPr>
        <w:t>а теперь сеешь смерть – говоришь – так надо</w:t>
      </w:r>
    </w:p>
    <w:p>
      <w:pPr>
        <w:pStyle w:val="Normal"/>
        <w:rPr/>
      </w:pPr>
      <w:r>
        <w:rPr>
          <w:b w:val="false"/>
          <w:bCs w:val="false"/>
          <w:lang w:val="ru-RU"/>
        </w:rPr>
        <w:t>потому что команда – и аты-баты</w:t>
      </w:r>
    </w:p>
    <w:p>
      <w:pPr>
        <w:pStyle w:val="Normal"/>
        <w:rPr/>
      </w:pPr>
      <w:r>
        <w:rPr>
          <w:b w:val="false"/>
          <w:bCs w:val="false"/>
          <w:lang w:val="ru-RU"/>
        </w:rPr>
        <w:t>проклинают ведь люди тебя сынок</w:t>
      </w:r>
    </w:p>
    <w:p>
      <w:pPr>
        <w:pStyle w:val="Normal"/>
        <w:rPr/>
      </w:pPr>
      <w:r>
        <w:rPr>
          <w:b w:val="false"/>
          <w:bCs w:val="false"/>
          <w:lang w:val="ru-RU"/>
        </w:rPr>
        <w:t>да и я тебя прокляну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i/>
          <w:i/>
          <w:iCs/>
        </w:rPr>
      </w:pPr>
      <w:r>
        <w:rPr>
          <w:rFonts w:ascii="Times New Roman" w:hAnsi="Times New Roman"/>
          <w:b w:val="false"/>
          <w:bCs w:val="false"/>
          <w:i/>
          <w:iCs/>
          <w:lang w:val="ru-RU"/>
        </w:rPr>
        <w:t>4.10.2022</w:t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  <w:t>Барселона, июнь, 2022</w:t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льдинки дрейфуют в пурпурной влаге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апельсинное солнце долькой над ними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город дробится ритмами: четыре четверти, семь восьмых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разбрасывает камни и тут же их собирает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тащит по узеньким улочкам по мостовым – calle, carrer</w:t>
      </w:r>
    </w:p>
    <w:p>
      <w:pPr>
        <w:pStyle w:val="Normal"/>
        <w:jc w:val="lef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шоколад божественно горек и горяч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песок горяч скрипуч нежен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цветок огромен важен влажен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этот город уносит меня от всего и от всех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криков – бей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команды – огонь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того что мой алфавит корёжится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было: вот – же, теперь стало: ви – зет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этот город уносит меня от меня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боли в сердце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от страха смерти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чего же бояться если даже триумфальная арка не от войны</w:t>
      </w:r>
    </w:p>
    <w:p>
      <w:pPr>
        <w:pStyle w:val="Normal"/>
        <w:jc w:val="lef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lang w:val="ru-RU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город делает сальто, оборачивается шарадой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барсино, лоно барса, бархатное лоно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можно выжить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можно выжать апельсин в стакан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глотать сладкую кровь сангрии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  <w:t>***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От станции А и до станции В</w:t>
      </w:r>
    </w:p>
    <w:p>
      <w:pPr>
        <w:pStyle w:val="Normal"/>
        <w:jc w:val="left"/>
        <w:rPr/>
      </w:pPr>
      <w:r>
        <w:rPr/>
        <w:t>идёт по страницам учебника поезд.</w:t>
      </w:r>
    </w:p>
    <w:p>
      <w:pPr>
        <w:pStyle w:val="Normal"/>
        <w:jc w:val="left"/>
        <w:rPr/>
      </w:pPr>
      <w:r>
        <w:rPr/>
        <w:t>Зачем-то положено мне и тебе</w:t>
      </w:r>
    </w:p>
    <w:p>
      <w:pPr>
        <w:pStyle w:val="Normal"/>
        <w:jc w:val="left"/>
        <w:rPr/>
      </w:pPr>
      <w:r>
        <w:rPr/>
        <w:t>считать расстоянье, а может быть, скорость.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Мелькают болота, леса, города,</w:t>
      </w:r>
    </w:p>
    <w:p>
      <w:pPr>
        <w:pStyle w:val="Normal"/>
        <w:jc w:val="left"/>
        <w:rPr/>
      </w:pPr>
      <w:r>
        <w:rPr/>
        <w:t>поля и дороги, столбы, полустанки.</w:t>
      </w:r>
    </w:p>
    <w:p>
      <w:pPr>
        <w:pStyle w:val="Normal"/>
        <w:jc w:val="left"/>
        <w:rPr/>
      </w:pPr>
      <w:r>
        <w:rPr/>
        <w:t>Навстречу другие летят поезда,</w:t>
      </w:r>
    </w:p>
    <w:p>
      <w:pPr>
        <w:pStyle w:val="Normal"/>
        <w:jc w:val="left"/>
        <w:rPr/>
      </w:pPr>
      <w:r>
        <w:rPr/>
        <w:t>ползут, громыхая, привычные танки.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Во встречных вагонах, что видны едва,</w:t>
      </w:r>
    </w:p>
    <w:p>
      <w:pPr>
        <w:pStyle w:val="Normal"/>
        <w:jc w:val="left"/>
        <w:rPr/>
      </w:pPr>
      <w:r>
        <w:rPr/>
        <w:t>там тоже считают и метры и мили -</w:t>
      </w:r>
    </w:p>
    <w:p>
      <w:pPr>
        <w:pStyle w:val="Normal"/>
        <w:jc w:val="left"/>
        <w:rPr/>
      </w:pPr>
      <w:r>
        <w:rPr/>
        <w:t>от станции В и до станции А -</w:t>
      </w:r>
    </w:p>
    <w:p>
      <w:pPr>
        <w:pStyle w:val="Normal"/>
        <w:jc w:val="left"/>
        <w:rPr/>
      </w:pPr>
      <w:r>
        <w:rPr/>
        <w:t>считают, поскольку их тоже учили.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На белых страницах чернеют слова,</w:t>
      </w:r>
    </w:p>
    <w:p>
      <w:pPr>
        <w:pStyle w:val="Normal"/>
        <w:jc w:val="left"/>
        <w:rPr/>
      </w:pPr>
      <w:r>
        <w:rPr/>
        <w:t>сливаются буквы в длиннющие строчки.</w:t>
      </w:r>
    </w:p>
    <w:p>
      <w:pPr>
        <w:pStyle w:val="Normal"/>
        <w:jc w:val="left"/>
        <w:rPr/>
      </w:pPr>
      <w:r>
        <w:rPr/>
        <w:t>Считают, вздыхая, и ослик Иа,</w:t>
      </w:r>
    </w:p>
    <w:p>
      <w:pPr>
        <w:pStyle w:val="Normal"/>
        <w:jc w:val="left"/>
        <w:rPr/>
      </w:pPr>
      <w:r>
        <w:rPr/>
        <w:t>и Ёжик, споткнувшись о новые кочки.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И лишь неспособный к учёбе балбес</w:t>
      </w:r>
    </w:p>
    <w:p>
      <w:pPr>
        <w:pStyle w:val="Normal"/>
        <w:jc w:val="left"/>
        <w:rPr/>
      </w:pPr>
      <w:r>
        <w:rPr/>
        <w:t>бормочет – чего ещё ждать от балбеса -</w:t>
      </w:r>
    </w:p>
    <w:p>
      <w:pPr>
        <w:pStyle w:val="Normal"/>
        <w:jc w:val="left"/>
        <w:rPr/>
      </w:pPr>
      <w:r>
        <w:rPr/>
        <w:t>про А и про В что сидят на трубе.</w:t>
      </w:r>
    </w:p>
    <w:p>
      <w:pPr>
        <w:pStyle w:val="Normal"/>
        <w:jc w:val="left"/>
        <w:rPr/>
      </w:pPr>
      <w:r>
        <w:rPr/>
        <w:t>И тупо глядит на железные рельсы.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i/>
          <w:i/>
          <w:iCs/>
        </w:rPr>
      </w:pPr>
      <w:r>
        <w:rPr>
          <w:i/>
          <w:iCs/>
        </w:rPr>
        <w:t>14.5.2022</w:t>
      </w:r>
    </w:p>
    <w:p>
      <w:pPr>
        <w:pStyle w:val="Normal"/>
        <w:jc w:val="left"/>
        <w:rPr>
          <w:i/>
          <w:i/>
          <w:iCs/>
        </w:rPr>
      </w:pPr>
      <w:r>
        <w:rPr/>
      </w:r>
    </w:p>
    <w:p>
      <w:pPr>
        <w:pStyle w:val="Normal"/>
        <w:jc w:val="left"/>
        <w:rPr>
          <w:i/>
          <w:i/>
          <w:iCs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lang w:val="ru-RU"/>
        </w:rPr>
        <w:t>Запись в дневнике.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ab/>
        <w:tab/>
        <w:tab/>
        <w:tab/>
        <w:t>Хайфа</w:t>
      </w:r>
      <w:r>
        <w:rPr>
          <w:rFonts w:cs="Times New Roman" w:ascii="Times New Roman" w:hAnsi="Times New Roman"/>
          <w:i/>
          <w:iCs/>
          <w:sz w:val="24"/>
          <w:szCs w:val="24"/>
        </w:rPr>
        <w:t>, 20 января 1991 г.,</w:t>
      </w:r>
      <w:r>
        <w:rPr>
          <w:rFonts w:cs="Times New Roman" w:ascii="Times New Roman" w:hAnsi="Times New Roman"/>
          <w:i/>
          <w:iCs/>
          <w:sz w:val="24"/>
          <w:szCs w:val="24"/>
          <w:lang w:val="ru-RU"/>
        </w:rPr>
        <w:t xml:space="preserve"> война в Персидском заливе.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i/>
          <w:iCs/>
          <w:sz w:val="24"/>
          <w:szCs w:val="24"/>
        </w:rPr>
        <w:tab/>
        <w:tab/>
        <w:tab/>
        <w:tab/>
        <w:t>Холод и простуды. Горчичников здесь не бывает, делаем их сами.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Ветер рвёт, озверев, лысоватую пальму.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Возле моря и лица и камни остыли.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Самодельный горчичник поставили прямо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туда, где положено быть ностальгии.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ru-RU"/>
        </w:rPr>
        <w:t>Влажно.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u-RU"/>
        </w:rPr>
        <w:t>Г</w:t>
      </w:r>
      <w:r>
        <w:rPr>
          <w:rFonts w:cs="Times New Roman" w:ascii="Times New Roman" w:hAnsi="Times New Roman"/>
          <w:sz w:val="24"/>
          <w:szCs w:val="24"/>
        </w:rPr>
        <w:t>ород уснул.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Несваренье амбиций играет в войну.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И услужливый лик телевизора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Сообщает об этом,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кривясь всеми ртами,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содрогаясь всей каменной крошкой и сталью,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неустанно, на всех языках.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/>
          <w:b/>
          <w:bCs/>
          <w:sz w:val="24"/>
          <w:szCs w:val="24"/>
          <w:lang w:val="ru-RU"/>
        </w:rPr>
        <w:t>Кладбище в Хайфе</w:t>
      </w:r>
    </w:p>
    <w:p>
      <w:pPr>
        <w:pStyle w:val="Normal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Кладбище находится высоко: на горе Кармель.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Каменные ворота, еле заметный ветер, сухой воздух.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По краям аллеи – чешуйчатые стволы пальм и зелень кипарисовых стрел.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Надгробия – терракотово-красные, мраморно-чёрные, белые как мел.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Надписи на разных языках. Некоторые: "В память погибших на фронте...", "В память погибших во время Холокоста..."</w:t>
      </w:r>
    </w:p>
    <w:p>
      <w:pPr>
        <w:pStyle w:val="Normal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На могилах женщин – кроме имён – выбита менора: велено светить.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На могилах мужчин – кроме имён – выбит маген давид: велено защищать.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Фотографий почти нет. Памятнки простые: они не плачут и не кричат.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Глаза слезятся, потому что солнце ослепительно светит.</w:t>
      </w:r>
    </w:p>
    <w:p>
      <w:pPr>
        <w:pStyle w:val="Normal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Жара сумасшедшая. Я отхожу в тень, чтобы немного остыть.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Мимо идут посетители – один, другой, третий.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Кто-то из них говорит: "...в этом городе даже кладбище с видом на море."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Пальма перебирает пальцами над моей головой. Я наклоняюсь лицом к кипарисовой хвое.</w:t>
      </w:r>
    </w:p>
    <w:p>
      <w:pPr>
        <w:pStyle w:val="Normal"/>
        <w:rPr/>
      </w:pPr>
      <w:r>
        <w:rPr>
          <w:rFonts w:cs="Times New Roman"/>
          <w:sz w:val="24"/>
          <w:szCs w:val="24"/>
          <w:lang w:val="ru-RU"/>
        </w:rPr>
        <w:t>У мёртвых нет больше ничего. Но есть – ветер.</w:t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/>
      </w:pPr>
      <w:r>
        <w:rPr>
          <w:rFonts w:ascii="Times New Roman" w:hAnsi="Times New Roman"/>
          <w:b/>
          <w:bCs/>
        </w:rPr>
        <w:t>Бабушкин шкаф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>Когда человек умирает, его вещи подлежат разборке.</w:t>
      </w:r>
    </w:p>
    <w:p>
      <w:pPr>
        <w:pStyle w:val="Normal"/>
        <w:rPr/>
      </w:pPr>
      <w:r>
        <w:rPr>
          <w:rFonts w:ascii="Times New Roman" w:hAnsi="Times New Roman"/>
        </w:rPr>
        <w:t>Хочешь не хочешь, а разбирать надо.</w:t>
      </w:r>
    </w:p>
    <w:p>
      <w:pPr>
        <w:pStyle w:val="Normal"/>
        <w:rPr/>
      </w:pPr>
      <w:r>
        <w:rPr>
          <w:rFonts w:ascii="Times New Roman" w:hAnsi="Times New Roman"/>
        </w:rPr>
        <w:t>Выкинуть – это действие, оставить себе – тоже.</w:t>
      </w:r>
    </w:p>
    <w:p>
      <w:pPr>
        <w:pStyle w:val="Normal"/>
        <w:rPr/>
      </w:pPr>
      <w:r>
        <w:rPr>
          <w:rFonts w:ascii="Times New Roman" w:hAnsi="Times New Roman"/>
        </w:rPr>
        <w:t>Вот что не требует действия, это сесть и начать рассматривать.</w:t>
      </w:r>
    </w:p>
    <w:p>
      <w:pPr>
        <w:pStyle w:val="Normal"/>
        <w:rPr/>
      </w:pPr>
      <w:r>
        <w:rPr>
          <w:rFonts w:ascii="Times New Roman" w:hAnsi="Times New Roman"/>
        </w:rPr>
        <w:t>Мне совершенно не нужна старая губная помада.</w:t>
      </w:r>
    </w:p>
    <w:p>
      <w:pPr>
        <w:pStyle w:val="Normal"/>
        <w:rPr/>
      </w:pPr>
      <w:r>
        <w:rPr>
          <w:rFonts w:ascii="Times New Roman" w:hAnsi="Times New Roman"/>
        </w:rPr>
        <w:t>Но среди мелких вещей есть, например, орден войны и орденская (к нему) книжка.</w:t>
      </w:r>
    </w:p>
    <w:p>
      <w:pPr>
        <w:pStyle w:val="Normal"/>
        <w:rPr/>
      </w:pPr>
      <w:r>
        <w:rPr>
          <w:rFonts w:ascii="Times New Roman" w:hAnsi="Times New Roman"/>
        </w:rPr>
        <w:t>Есть моя пластмассовая кукла – сломанная, в синем купальнике.</w:t>
      </w:r>
    </w:p>
    <w:p>
      <w:pPr>
        <w:pStyle w:val="Normal"/>
        <w:rPr/>
      </w:pPr>
      <w:r>
        <w:rPr>
          <w:rFonts w:ascii="Times New Roman" w:hAnsi="Times New Roman"/>
        </w:rPr>
        <w:t>Кукла была спортсменка, её звали Нина.</w:t>
      </w:r>
    </w:p>
    <w:p>
      <w:pPr>
        <w:pStyle w:val="Normal"/>
        <w:rPr/>
      </w:pPr>
      <w:r>
        <w:rPr>
          <w:rFonts w:ascii="Times New Roman" w:hAnsi="Times New Roman"/>
        </w:rPr>
        <w:t>Я её выбросила когда-то, а бабка сохранила.</w:t>
      </w:r>
    </w:p>
    <w:p>
      <w:pPr>
        <w:pStyle w:val="Normal"/>
        <w:rPr/>
      </w:pPr>
      <w:r>
        <w:rPr>
          <w:rFonts w:ascii="Times New Roman" w:hAnsi="Times New Roman"/>
        </w:rPr>
        <w:t>Теперь и я сохраню, покажу дочке – что мол там ваши барби.</w:t>
      </w:r>
    </w:p>
    <w:p>
      <w:pPr>
        <w:pStyle w:val="Normal"/>
        <w:rPr/>
      </w:pPr>
      <w:r>
        <w:rPr>
          <w:rFonts w:ascii="Times New Roman" w:hAnsi="Times New Roman"/>
        </w:rPr>
        <w:t xml:space="preserve">А вот авоська: её с собой обязателно брали, </w:t>
      </w:r>
    </w:p>
    <w:p>
      <w:pPr>
        <w:pStyle w:val="Normal"/>
        <w:rPr/>
      </w:pPr>
      <w:r>
        <w:rPr>
          <w:rFonts w:ascii="Times New Roman" w:hAnsi="Times New Roman"/>
        </w:rPr>
        <w:t>куда бы ни шли. Бабка была помешана на порядке,</w:t>
      </w:r>
    </w:p>
    <w:p>
      <w:pPr>
        <w:pStyle w:val="Normal"/>
        <w:rPr/>
      </w:pPr>
      <w:r>
        <w:rPr>
          <w:rFonts w:ascii="Times New Roman" w:hAnsi="Times New Roman"/>
        </w:rPr>
        <w:t xml:space="preserve">учила меня строго </w:t>
      </w:r>
    </w:p>
    <w:p>
      <w:pPr>
        <w:pStyle w:val="Normal"/>
        <w:rPr/>
      </w:pPr>
      <w:r>
        <w:rPr>
          <w:rFonts w:ascii="Times New Roman" w:hAnsi="Times New Roman"/>
        </w:rPr>
        <w:t>ставить всё по местам, говорила: "От азой ман кинд,</w:t>
      </w:r>
    </w:p>
    <w:p>
      <w:pPr>
        <w:pStyle w:val="Normal"/>
        <w:rPr/>
      </w:pPr>
      <w:r>
        <w:rPr>
          <w:rFonts w:ascii="Times New Roman" w:hAnsi="Times New Roman"/>
        </w:rPr>
        <w:t>от азой!" Ух как я ненавидела и этот порядок, и приторно-сладкий язык,</w:t>
      </w:r>
    </w:p>
    <w:p>
      <w:pPr>
        <w:pStyle w:val="Normal"/>
        <w:rPr/>
      </w:pPr>
      <w:r>
        <w:rPr>
          <w:rFonts w:ascii="Times New Roman" w:hAnsi="Times New Roman"/>
        </w:rPr>
        <w:t>где йота рассыпана в каждом крике и в каждой песне.</w:t>
      </w:r>
    </w:p>
    <w:p>
      <w:pPr>
        <w:pStyle w:val="Normal"/>
        <w:rPr/>
      </w:pPr>
      <w:r>
        <w:rPr>
          <w:rFonts w:ascii="Times New Roman" w:hAnsi="Times New Roman"/>
        </w:rPr>
        <w:t xml:space="preserve">Но я любила запах у бабушки в шкафу. На каждой полке там было </w:t>
      </w:r>
    </w:p>
    <w:p>
      <w:pPr>
        <w:pStyle w:val="Normal"/>
        <w:rPr/>
      </w:pPr>
      <w:r>
        <w:rPr>
          <w:rFonts w:ascii="Times New Roman" w:hAnsi="Times New Roman"/>
        </w:rPr>
        <w:t>кусков по десять туалетного мыла.</w:t>
      </w:r>
    </w:p>
    <w:p>
      <w:pPr>
        <w:pStyle w:val="Normal"/>
        <w:rPr/>
      </w:pPr>
      <w:r>
        <w:rPr>
          <w:rFonts w:ascii="Times New Roman" w:hAnsi="Times New Roman"/>
        </w:rPr>
        <w:t>По мнению многих родных, это был её бзик с войны.</w:t>
      </w:r>
    </w:p>
    <w:p>
      <w:pPr>
        <w:pStyle w:val="Normal"/>
        <w:rPr/>
      </w:pPr>
      <w:r>
        <w:rPr>
          <w:rFonts w:ascii="Times New Roman" w:hAnsi="Times New Roman"/>
        </w:rPr>
        <w:t>Когда она ехала в товарняке с маленькой дочкой и старой мамой,</w:t>
      </w:r>
    </w:p>
    <w:p>
      <w:pPr>
        <w:pStyle w:val="Normal"/>
        <w:rPr/>
      </w:pPr>
      <w:r>
        <w:rPr>
          <w:rFonts w:ascii="Times New Roman" w:hAnsi="Times New Roman"/>
        </w:rPr>
        <w:t>кусок мыла случайно завалялся в какой-то складке.</w:t>
      </w:r>
    </w:p>
    <w:p>
      <w:pPr>
        <w:pStyle w:val="Normal"/>
        <w:rPr/>
      </w:pPr>
      <w:r>
        <w:rPr>
          <w:rFonts w:ascii="Times New Roman" w:hAnsi="Times New Roman"/>
        </w:rPr>
        <w:t>Этим куском они спасались от вшей и от гнид,</w:t>
      </w:r>
    </w:p>
    <w:p>
      <w:pPr>
        <w:pStyle w:val="Normal"/>
        <w:rPr/>
      </w:pPr>
      <w:r>
        <w:rPr>
          <w:rFonts w:ascii="Times New Roman" w:hAnsi="Times New Roman"/>
          <w:lang w:val="ru-RU"/>
        </w:rPr>
        <w:t>э</w:t>
      </w:r>
      <w:r>
        <w:rPr>
          <w:rFonts w:ascii="Times New Roman" w:hAnsi="Times New Roman"/>
        </w:rPr>
        <w:t xml:space="preserve">тот кусок берегли как зеницу ока. </w:t>
      </w:r>
    </w:p>
    <w:p>
      <w:pPr>
        <w:pStyle w:val="Normal"/>
        <w:rPr/>
      </w:pPr>
      <w:r>
        <w:rPr>
          <w:rFonts w:ascii="Times New Roman" w:hAnsi="Times New Roman"/>
        </w:rPr>
        <w:t>Впрочем, она любила и лаванду, и сандал, и всякие ароматические масла.</w:t>
      </w:r>
    </w:p>
    <w:p>
      <w:pPr>
        <w:pStyle w:val="Normal"/>
        <w:jc w:val="left"/>
        <w:rPr/>
      </w:pPr>
      <w:r>
        <w:rPr>
          <w:rFonts w:ascii="Times New Roman" w:hAnsi="Times New Roman"/>
          <w:b w:val="false"/>
          <w:bCs w:val="false"/>
          <w:lang w:val="ru-RU"/>
        </w:rPr>
        <w:t>Поэтому запах остался, когда сама она ушла.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lang w:val="ru-RU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ru-RU"/>
        </w:rPr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lang w:val="ru-RU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ru-RU"/>
        </w:rPr>
      </w:r>
    </w:p>
    <w:p>
      <w:pPr>
        <w:pStyle w:val="Normal"/>
        <w:rPr/>
      </w:pPr>
      <w:r>
        <w:rPr>
          <w:b/>
          <w:bCs/>
          <w:lang w:val="ru-RU"/>
        </w:rPr>
        <w:t>Мой семьдесят второй</w:t>
      </w:r>
    </w:p>
    <w:p>
      <w:pPr>
        <w:pStyle w:val="Normal"/>
        <w:rPr/>
      </w:pPr>
      <w:r>
        <w:rPr>
          <w:b/>
          <w:bCs/>
          <w:lang w:val="ru-RU"/>
        </w:rPr>
        <w:t xml:space="preserve">                                                                                   </w:t>
      </w:r>
      <w:r>
        <w:rPr>
          <w:b w:val="false"/>
          <w:bCs w:val="false"/>
          <w:i/>
          <w:iCs/>
          <w:lang w:val="ru-RU"/>
        </w:rPr>
        <w:t>Птица уже не влетает в форточку...</w:t>
      </w:r>
    </w:p>
    <w:p>
      <w:pPr>
        <w:pStyle w:val="Normal"/>
        <w:rPr/>
      </w:pPr>
      <w:r>
        <w:rPr>
          <w:b w:val="false"/>
          <w:bCs w:val="false"/>
          <w:i/>
          <w:iCs/>
          <w:lang w:val="ru-RU"/>
        </w:rPr>
        <w:t xml:space="preserve">                          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i/>
          <w:iCs/>
          <w:lang w:val="ru-RU"/>
        </w:rPr>
        <w:t xml:space="preserve">                                                                                  </w:t>
      </w:r>
      <w:r>
        <w:rPr>
          <w:b w:val="false"/>
          <w:bCs w:val="false"/>
          <w:i/>
          <w:iCs/>
          <w:lang w:val="ru-RU"/>
        </w:rPr>
        <w:t>Иосиф Бродский, 1972</w:t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 </w:t>
      </w:r>
    </w:p>
    <w:p>
      <w:pPr>
        <w:pStyle w:val="Normal"/>
        <w:rPr/>
      </w:pPr>
      <w:r>
        <w:rPr>
          <w:b w:val="false"/>
          <w:bCs w:val="false"/>
          <w:lang w:val="ru-RU"/>
        </w:rPr>
        <w:t>В семьдесят втором я была нелюдимым прыщавым подростком.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Ложилась спать на рассвете, читала фантастику запоем,</w:t>
      </w:r>
    </w:p>
    <w:p>
      <w:pPr>
        <w:pStyle w:val="Normal"/>
        <w:rPr/>
      </w:pPr>
      <w:r>
        <w:rPr>
          <w:b w:val="false"/>
          <w:bCs w:val="false"/>
          <w:lang w:val="ru-RU"/>
        </w:rPr>
        <w:t>жила под магнитофон, слушала Лед Зеппелин и Высоцкого.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Видела тридевятое царство в рисунке обоев.</w:t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 </w:t>
      </w:r>
    </w:p>
    <w:p>
      <w:pPr>
        <w:pStyle w:val="Normal"/>
        <w:rPr/>
      </w:pPr>
      <w:r>
        <w:rPr>
          <w:b w:val="false"/>
          <w:bCs w:val="false"/>
          <w:lang w:val="ru-RU"/>
        </w:rPr>
        <w:t>Однажды в незакрытую форточку нашей хрущёвской квартиры</w:t>
      </w:r>
    </w:p>
    <w:p>
      <w:pPr>
        <w:pStyle w:val="Normal"/>
        <w:rPr/>
      </w:pPr>
      <w:r>
        <w:rPr>
          <w:b w:val="false"/>
          <w:bCs w:val="false"/>
          <w:lang w:val="ru-RU"/>
        </w:rPr>
        <w:t>залетел воробей, стал вертеть головой и озираться дико.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Голос Америки передавал про Организацию Освобождения Палестины,</w:t>
      </w:r>
    </w:p>
    <w:p>
      <w:pPr>
        <w:pStyle w:val="Normal"/>
        <w:rPr/>
      </w:pPr>
      <w:r>
        <w:rPr>
          <w:b w:val="false"/>
          <w:bCs w:val="false"/>
          <w:lang w:val="ru-RU"/>
        </w:rPr>
        <w:t>про теракт в Мюнхене. И нерусская речь захлёбывалась от крика,</w:t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 </w:t>
      </w:r>
    </w:p>
    <w:p>
      <w:pPr>
        <w:pStyle w:val="Normal"/>
        <w:rPr/>
      </w:pPr>
      <w:r>
        <w:rPr>
          <w:b w:val="false"/>
          <w:bCs w:val="false"/>
          <w:lang w:val="ru-RU"/>
        </w:rPr>
        <w:t>пробиваясь сквозь заглушки дальнего приёма для коротких волн.</w:t>
      </w:r>
    </w:p>
    <w:p>
      <w:pPr>
        <w:pStyle w:val="Normal"/>
        <w:rPr/>
      </w:pPr>
      <w:r>
        <w:rPr>
          <w:b w:val="false"/>
          <w:bCs w:val="false"/>
          <w:lang w:val="ru-RU"/>
        </w:rPr>
        <w:t>Родители собирали деньги для тех, кто сидел в отказе.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Гардероб мой был беден, но наш холодильник полон.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Мальчик, который мне нравился, серьёзно говорил о джазе</w:t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 </w:t>
      </w:r>
    </w:p>
    <w:p>
      <w:pPr>
        <w:pStyle w:val="Normal"/>
        <w:rPr/>
      </w:pPr>
      <w:r>
        <w:rPr>
          <w:b w:val="false"/>
          <w:bCs w:val="false"/>
          <w:lang w:val="ru-RU"/>
        </w:rPr>
        <w:t>и о том, что Фишер, конечно же, мухлевал, играя со Cпасским.</w:t>
      </w:r>
    </w:p>
    <w:p>
      <w:pPr>
        <w:pStyle w:val="Normal"/>
        <w:rPr/>
      </w:pPr>
      <w:r>
        <w:rPr>
          <w:b w:val="false"/>
          <w:bCs w:val="false"/>
          <w:lang w:val="ru-RU"/>
        </w:rPr>
        <w:t>Я мечтала надеть когда-нибудь сапоги-чулки и кримплен.</w:t>
      </w:r>
    </w:p>
    <w:p>
      <w:pPr>
        <w:pStyle w:val="Normal"/>
        <w:rPr/>
      </w:pPr>
      <w:r>
        <w:rPr>
          <w:b w:val="false"/>
          <w:bCs w:val="false"/>
          <w:lang w:val="ru-RU"/>
        </w:rPr>
        <w:t>Я плевать хотела на то, что хоккей называют канадским, –</w:t>
      </w:r>
    </w:p>
    <w:p>
      <w:pPr>
        <w:pStyle w:val="Normal"/>
        <w:rPr/>
      </w:pPr>
      <w:r>
        <w:rPr>
          <w:b w:val="false"/>
          <w:bCs w:val="false"/>
          <w:lang w:val="ru-RU"/>
        </w:rPr>
        <w:t>живя в самой устойчивой из всех возможных ойкумен.</w:t>
      </w:r>
    </w:p>
    <w:p>
      <w:pPr>
        <w:pStyle w:val="Normal"/>
        <w:rPr/>
      </w:pPr>
      <w:r>
        <w:rPr>
          <w:b w:val="false"/>
          <w:bCs w:val="false"/>
          <w:lang w:val="ru-RU"/>
        </w:rPr>
        <w:t xml:space="preserve"> </w:t>
      </w:r>
    </w:p>
    <w:p>
      <w:pPr>
        <w:pStyle w:val="Normal"/>
        <w:rPr/>
      </w:pPr>
      <w:r>
        <w:rPr>
          <w:b w:val="false"/>
          <w:bCs w:val="false"/>
          <w:lang w:val="ru-RU"/>
        </w:rPr>
        <w:t>Те, кто смыли её границы, уже прыгали по осенним лужам,</w:t>
      </w:r>
    </w:p>
    <w:p>
      <w:pPr>
        <w:pStyle w:val="Normal"/>
        <w:rPr/>
      </w:pPr>
      <w:r>
        <w:rPr>
          <w:b w:val="false"/>
          <w:bCs w:val="false"/>
          <w:lang w:val="ru-RU"/>
        </w:rPr>
        <w:t>топтали асфальт, неугомонно-живые, изменчивые как ртуть.</w:t>
      </w:r>
    </w:p>
    <w:p>
      <w:pPr>
        <w:pStyle w:val="Normal"/>
        <w:rPr/>
      </w:pPr>
      <w:r>
        <w:rPr>
          <w:b w:val="false"/>
          <w:bCs w:val="false"/>
          <w:lang w:val="ru-RU"/>
        </w:rPr>
        <w:t>Вертели головой, как воробушек, чтобы из душной</w:t>
      </w:r>
    </w:p>
    <w:p>
      <w:pPr>
        <w:pStyle w:val="Normal"/>
        <w:rPr/>
      </w:pPr>
      <w:r>
        <w:rPr>
          <w:b w:val="false"/>
          <w:bCs w:val="false"/>
          <w:lang w:val="ru-RU"/>
        </w:rPr>
        <w:t>комнаты в незакрытую форточку упорхнуть.</w:t>
      </w:r>
    </w:p>
    <w:p>
      <w:pPr>
        <w:pStyle w:val="Normal"/>
        <w:rPr>
          <w:b w:val="false"/>
          <w:b w:val="false"/>
          <w:bCs w:val="false"/>
          <w:lang w:val="ru-RU"/>
        </w:rPr>
      </w:pPr>
      <w:r>
        <w:rPr>
          <w:b w:val="false"/>
          <w:bCs w:val="false"/>
          <w:lang w:val="ru-RU"/>
        </w:rPr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  <w:lang w:val="ru-RU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ru-RU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en-CA"/>
        </w:rPr>
        <w:t>Сто лет войны – баллада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Аркебузы, мечи, походная грязь – тяжела доля солдат.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Ни покоя ни крова, и смерть по пятам, сто лет длится война.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Вся-то радость у нас: вечерний костёр да похлёбка погорячей,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да вечерняя песня или рассказ, чтобы стало чуть веселей.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однажды, когда разгорелся костёр, а на небе горел закат,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незнакомец какой-то к нам подошёл – колченогий смешной горбун.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Он присел у костра, попросил поесть, и мы накормили его.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А потом спросили, кто он такой и куда же он держит путь.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ответил уродец : "Я был шутом у герцога при дворе.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Я диковинок дивных много видал, но чудеснее всех одна: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молодая инфанта, герцога дочь, улыбалась мне одному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смеялась, а прочих гнала прочь. Ах, любовь у меня была..."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Будто гром прогремел вокруг костра – это мы хохотали над ним,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до того уж потешен он был, когда прижимал к сердцу ладонь.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Мы держались от смеха за животы, ну а он опустил глаза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сказал тихонько: "А всё же была, а всё же была любовь".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Мы не стали гнать его от себя, а позволили с нами идти.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По дорогам он ковыляя шел и старался всегда помочь.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Он забавен был, небылицы плёл, ну а если подтрунивал кто –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как, мол, та милашка, что так мила – говорил, что любовь была.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Аркебузы, мечи, походная грязь – тяжела доля солдат.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Заболел наш бедный горбун и слёг, мы лечили его как могли.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У него был жар, он в бреду шептал, повторял опять и опять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про инфанту – ту, что как день светла, про любовь, что всё же была.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Мы его схоронили в лесу под холмом – по пятам смерть, по пятам.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Постояли и дальше пошли вперёд: сто лет длится война.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Отошли мы, наверное, сто шагов и вдруг обернулись назад.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Обернулись все, будто кто-то велел, велел обернуться нам.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sz w:val="24"/>
          <w:szCs w:val="24"/>
          <w:lang w:val="en-CA"/>
        </w:rPr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Над холмом, где мы схоронили его, разливался свет золотой,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сияли два облака, как два огромных белых крыла.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И запела птица вдали, и нет прекраснее песни той.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  <w:t>Потому что была у него любовь, потому что любовь была.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lang w:val="en-CA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CA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/>
          <w:bCs/>
          <w:i w:val="false"/>
          <w:iCs w:val="false"/>
          <w:lang w:val="ru-RU"/>
        </w:rPr>
        <w:t>Недалеко от Аю-Дага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Мы приехали туда под вечер, сняли комнату и сразу собрались на море.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Заболтались с нашими хозяевами: интересная была у них национальность – крымчаки.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К морю всё-таки пошли, хотя уже стемнело.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Но была луна и Челентано доносился из светящихся окошек.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Пляж был абсолютно пуст и первородно чёрен, то есть просто невозможно не поплавать голышом.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Появившиеся вскорости менты изгнали нас из этого ночного рая.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Обошлось без штрафа, шли потом домой и тихо ржали, два двадцатилетних жеребёнка.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Утром первое что мы увидели, был персик -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да, большая ветка пробивалась к нам снаружи, презирая подоконник.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Вышли в крошечный и бесшабашно южный садик, ты сказал: "смотри!"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Я подумала – цветок, но оказалось – пальмочка размером с одуванчик.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Листья веером, чуть появилась, но уже гордится на весь мир: смотрите, я живу!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Знаешь, иногда мне снится этот городок и этот домик-мазанка, и персик, и дюймовочкина пальма.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Просыпаюсь, думаю: как хорошо, что крымчаки уехали в Израиль.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Слава богу, не увидели всего, что было дальше, не увидели как всё это сожгли.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/>
          <w:bCs/>
          <w:i w:val="false"/>
          <w:iCs w:val="false"/>
          <w:lang w:val="ru-RU"/>
        </w:rPr>
        <w:t>К столетию СССР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Мелькает сивка, вьётся бурка,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горланит пьяная снегурка,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наган под юбку прячет мурка,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и алягер ком алягер: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 стране берёзового ситца,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и в захолустье и столице,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не умолкая праздник длится -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столетие СССР.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Вот серп и молот с триколором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сплелись, забыв былые споры,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как бизнесовые партнёры,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как новобранец и АК,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поскольку верною дорогой -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прочь от фэйсбука и тиктока -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ведёт решительно и строго,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ведёт могучая рука.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Когда читаю что такой-то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велит орать погромче "гойда!"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и хочет всем раздать по кольту,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и прочую такую жесть,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тогда я вспоминаю просто,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что отвалила в девяностом,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ascii="Times New Roman" w:hAnsi="Times New Roman"/>
          <w:b w:val="false"/>
          <w:bCs w:val="false"/>
          <w:i w:val="false"/>
          <w:iCs w:val="false"/>
          <w:lang w:val="ru-RU"/>
        </w:rPr>
        <w:t>наевшись этакого досыта.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думаю, что счастье есть.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***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На той фотографии все ещё живы.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Натаха сидит на коленях у Вовы.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Натаха ещё не заплывшая жиром,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Вова – в плену у бессчётных любовей.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Вот справа Андрюша – непризнанный гений –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глядит исподлобья, бухой и помятый.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Он с Игорем спорит о тайнах вселенной,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 гамма-пульсарах, о солнечных пятнах.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Да нет, я могу показать вам на снимке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тех, кто по верхнюю сторону грунта.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Жива тётя Рая с собачкой в обнимку,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не ходит почти, но жива ведь как будто...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Меня-то узнали? С гитарой убитой,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с дурацкой улыбкой, захваченный кадром.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А рядом мой друг – одноклассник Никита,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всегда были рядом, всегда были рядом...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Никитушка жив, но ни звука ни текста,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ни вести хорошей, ни вести печальной.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Он просто сменил проживания место,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свалил за кордон – да и не отвечает.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***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...но никуда от счастья нам не деться,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серебряный поток не прекратится.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Гадаешь на восходе и закате –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то кажется: родился ты в сорочке,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то кажется: обижен ты судьбой.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ru-RU"/>
        </w:rPr>
      </w:pPr>
      <w:r>
        <w:rPr/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Судьба – она прикинется индейкой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или другой какою-нибудь птицей.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 xml:space="preserve">Роняет перья, как меняет платья. 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И помни что, судьба не ставит точку,</w:t>
      </w:r>
    </w:p>
    <w:p>
      <w:pPr>
        <w:pStyle w:val="Normal"/>
        <w:jc w:val="left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ru-RU"/>
        </w:rPr>
        <w:t>а ставит только точку с запятой.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lang w:val="en-CA"/>
        </w:rPr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en-C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n-CA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ableContents">
    <w:name w:val="Table Contents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415</TotalTime>
  <Application>LibreOffice/7.4.2.3$Windows_X86_64 LibreOffice_project/382eef1f22670f7f4118c8c2dd222ec7ad009daf</Application>
  <AppVersion>15.0000</AppVersion>
  <Pages>9</Pages>
  <Words>2069</Words>
  <Characters>10456</Characters>
  <CharactersWithSpaces>12527</CharactersWithSpaces>
  <Paragraphs>325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2020-06-15T10:22:09Z</dcterms:created>
  <dc:creator/>
  <dc:description/>
  <dc:language>en-CA</dc:language>
  <cp:lastModifiedBy/>
  <dcterms:modified xsi:type="dcterms:W3CDTF">2023-08-23T11:22:36Z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